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5B" w:rsidRPr="009F5ACB" w:rsidRDefault="00EB455B" w:rsidP="00EB455B">
      <w:pPr>
        <w:rPr>
          <w:rFonts w:ascii="Bookman Old Style" w:hAnsi="Bookman Old Style"/>
          <w:b/>
        </w:rPr>
      </w:pPr>
    </w:p>
    <w:p w:rsidR="00EB455B" w:rsidRPr="009F5ACB" w:rsidRDefault="00EB455B" w:rsidP="00EB455B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55B" w:rsidRPr="009F5ACB" w:rsidRDefault="00EB455B" w:rsidP="00EB455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EB455B" w:rsidRPr="009F5ACB" w:rsidRDefault="00EB455B" w:rsidP="00EB455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EB455B" w:rsidRPr="009F5ACB" w:rsidRDefault="00EB455B" w:rsidP="00EB455B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EB455B" w:rsidRPr="009F5ACB" w:rsidRDefault="00EB455B" w:rsidP="00EB455B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EB455B" w:rsidRPr="009F5ACB" w:rsidRDefault="00EB455B" w:rsidP="00EB455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EB455B" w:rsidRPr="009F5ACB" w:rsidRDefault="00EB455B" w:rsidP="00EB455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EB455B" w:rsidRPr="009F5ACB" w:rsidRDefault="00EB455B" w:rsidP="00EB455B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EB455B" w:rsidRDefault="00EB455B" w:rsidP="00EB455B">
      <w:pPr>
        <w:rPr>
          <w:b/>
        </w:rPr>
      </w:pPr>
    </w:p>
    <w:p w:rsidR="00EB455B" w:rsidRDefault="00EB455B" w:rsidP="00EB455B">
      <w:pPr>
        <w:rPr>
          <w:b/>
        </w:rPr>
      </w:pPr>
    </w:p>
    <w:p w:rsidR="00EB455B" w:rsidRPr="007C6DAB" w:rsidRDefault="00EB455B" w:rsidP="00EB455B">
      <w:pPr>
        <w:rPr>
          <w:b/>
        </w:rPr>
      </w:pPr>
    </w:p>
    <w:p w:rsidR="00EB455B" w:rsidRPr="00BA3334" w:rsidRDefault="00EB455B" w:rsidP="00EB455B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44</w:t>
      </w:r>
    </w:p>
    <w:p w:rsidR="00EB455B" w:rsidRPr="00BA3334" w:rsidRDefault="00EB455B" w:rsidP="00EB455B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din 28.    09.    </w:t>
      </w:r>
      <w:r w:rsidRPr="00BA3334">
        <w:rPr>
          <w:rFonts w:ascii="Bookman Old Style" w:hAnsi="Bookman Old Style"/>
          <w:b/>
        </w:rPr>
        <w:t>2017</w:t>
      </w:r>
    </w:p>
    <w:p w:rsidR="00EB455B" w:rsidRPr="007C6DAB" w:rsidRDefault="00EB455B" w:rsidP="00EB455B">
      <w:pPr>
        <w:rPr>
          <w:b/>
        </w:rPr>
      </w:pPr>
    </w:p>
    <w:p w:rsidR="00EB455B" w:rsidRPr="007C6DAB" w:rsidRDefault="00EB455B" w:rsidP="00EB455B"/>
    <w:p w:rsidR="00EB455B" w:rsidRDefault="00EB455B" w:rsidP="00EB455B">
      <w:pPr>
        <w:pBdr>
          <w:bottom w:val="single" w:sz="12" w:space="1" w:color="auto"/>
        </w:pBdr>
        <w:jc w:val="both"/>
        <w:rPr>
          <w:rFonts w:ascii="Bookman Old Style" w:hAnsi="Bookman Old Style"/>
          <w:b/>
          <w:sz w:val="22"/>
          <w:szCs w:val="22"/>
          <w:highlight w:val="lightGray"/>
        </w:rPr>
      </w:pPr>
      <w:r w:rsidRPr="00BA3334">
        <w:rPr>
          <w:rFonts w:ascii="Bookman Old Style" w:hAnsi="Bookman Old Style"/>
          <w:b/>
          <w:sz w:val="22"/>
          <w:szCs w:val="22"/>
          <w:highlight w:val="lightGray"/>
        </w:rPr>
        <w:t xml:space="preserve">privind : aprobarea indicatorilor tehnico-economici </w:t>
      </w:r>
      <w:r>
        <w:rPr>
          <w:b/>
          <w:sz w:val="22"/>
          <w:szCs w:val="22"/>
          <w:highlight w:val="lightGray"/>
        </w:rPr>
        <w:t>s</w:t>
      </w:r>
      <w:r w:rsidRPr="00BA3334">
        <w:rPr>
          <w:rFonts w:ascii="Bookman Old Style" w:hAnsi="Bookman Old Style"/>
          <w:b/>
          <w:sz w:val="22"/>
          <w:szCs w:val="22"/>
          <w:highlight w:val="lightGray"/>
        </w:rPr>
        <w:t>i asigurarea finan</w:t>
      </w:r>
      <w:r>
        <w:rPr>
          <w:b/>
          <w:sz w:val="22"/>
          <w:szCs w:val="22"/>
          <w:highlight w:val="lightGray"/>
        </w:rPr>
        <w:t>t</w:t>
      </w:r>
      <w:r w:rsidRPr="00BA3334">
        <w:rPr>
          <w:rFonts w:ascii="Bookman Old Style" w:hAnsi="Bookman Old Style"/>
          <w:b/>
          <w:sz w:val="22"/>
          <w:szCs w:val="22"/>
          <w:highlight w:val="lightGray"/>
        </w:rPr>
        <w:t>ării de</w:t>
      </w:r>
    </w:p>
    <w:p w:rsidR="00EB455B" w:rsidRDefault="00EB455B" w:rsidP="00EB455B">
      <w:pPr>
        <w:pBdr>
          <w:bottom w:val="single" w:sz="12" w:space="1" w:color="auto"/>
        </w:pBdr>
        <w:jc w:val="both"/>
        <w:rPr>
          <w:rFonts w:ascii="Bookman Old Style" w:hAnsi="Bookman Old Style"/>
          <w:b/>
          <w:sz w:val="22"/>
          <w:szCs w:val="22"/>
          <w:highlight w:val="lightGray"/>
        </w:rPr>
      </w:pPr>
      <w:r>
        <w:rPr>
          <w:rFonts w:ascii="Bookman Old Style" w:hAnsi="Bookman Old Style"/>
          <w:b/>
          <w:sz w:val="22"/>
          <w:szCs w:val="22"/>
          <w:highlight w:val="lightGray"/>
        </w:rPr>
        <w:t xml:space="preserve"> </w:t>
      </w:r>
      <w:r>
        <w:rPr>
          <w:rFonts w:ascii="Bookman Old Style" w:hAnsi="Bookman Old Style"/>
          <w:b/>
          <w:sz w:val="22"/>
          <w:szCs w:val="22"/>
          <w:highlight w:val="lightGray"/>
        </w:rPr>
        <w:tab/>
      </w:r>
      <w:r w:rsidRPr="00BA3334">
        <w:rPr>
          <w:rFonts w:ascii="Bookman Old Style" w:hAnsi="Bookman Old Style"/>
          <w:b/>
          <w:sz w:val="22"/>
          <w:szCs w:val="22"/>
          <w:highlight w:val="lightGray"/>
        </w:rPr>
        <w:t>la bugetul local pentru cheltuielile ce nu pot fi finan</w:t>
      </w:r>
      <w:r>
        <w:rPr>
          <w:b/>
          <w:sz w:val="22"/>
          <w:szCs w:val="22"/>
          <w:highlight w:val="lightGray"/>
        </w:rPr>
        <w:t>t</w:t>
      </w:r>
      <w:r w:rsidRPr="00BA3334">
        <w:rPr>
          <w:rFonts w:ascii="Bookman Old Style" w:hAnsi="Bookman Old Style"/>
          <w:b/>
          <w:sz w:val="22"/>
          <w:szCs w:val="22"/>
          <w:highlight w:val="lightGray"/>
        </w:rPr>
        <w:t>ate de la bugetul de</w:t>
      </w:r>
    </w:p>
    <w:p w:rsidR="00EB455B" w:rsidRDefault="00EB455B" w:rsidP="00EB455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/>
          <w:b/>
          <w:sz w:val="22"/>
          <w:szCs w:val="22"/>
          <w:highlight w:val="lightGray"/>
        </w:rPr>
      </w:pPr>
      <w:r w:rsidRPr="00BA3334">
        <w:rPr>
          <w:rFonts w:ascii="Bookman Old Style" w:hAnsi="Bookman Old Style"/>
          <w:b/>
          <w:sz w:val="22"/>
          <w:szCs w:val="22"/>
          <w:highlight w:val="lightGray"/>
        </w:rPr>
        <w:t xml:space="preserve">stat prin PNDL conform prevederilor art. 8 alin (3) din OMDRAP nr. </w:t>
      </w:r>
    </w:p>
    <w:p w:rsidR="00EB455B" w:rsidRDefault="00EB455B" w:rsidP="00EB455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/>
          <w:b/>
          <w:sz w:val="22"/>
          <w:szCs w:val="22"/>
          <w:highlight w:val="lightGray"/>
        </w:rPr>
      </w:pPr>
      <w:r w:rsidRPr="00BA3334">
        <w:rPr>
          <w:rFonts w:ascii="Bookman Old Style" w:hAnsi="Bookman Old Style"/>
          <w:b/>
          <w:sz w:val="22"/>
          <w:szCs w:val="22"/>
          <w:highlight w:val="lightGray"/>
        </w:rPr>
        <w:t xml:space="preserve">1851/2013, aferente obiectivului “Modernizare şi extindere dispensar </w:t>
      </w:r>
    </w:p>
    <w:p w:rsidR="00EB455B" w:rsidRPr="00BA3334" w:rsidRDefault="00EB455B" w:rsidP="00EB455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/>
          <w:b/>
          <w:sz w:val="22"/>
          <w:szCs w:val="22"/>
          <w:highlight w:val="lightGray"/>
        </w:rPr>
      </w:pPr>
      <w:r w:rsidRPr="00BA3334">
        <w:rPr>
          <w:rFonts w:ascii="Bookman Old Style" w:hAnsi="Bookman Old Style"/>
          <w:b/>
          <w:sz w:val="22"/>
          <w:szCs w:val="22"/>
          <w:highlight w:val="lightGray"/>
        </w:rPr>
        <w:t>medical în localitatea Folteşti, comuna Folteşti, judeţul Galaţi”</w:t>
      </w: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>INITIATOR : Munteanu Lenu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a – Primarul comunei Folte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ti, judetul Gala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i.</w:t>
      </w:r>
    </w:p>
    <w:p w:rsidR="00EB455B" w:rsidRPr="00BA3334" w:rsidRDefault="00EB455B" w:rsidP="00EB455B">
      <w:pPr>
        <w:pBdr>
          <w:bottom w:val="single" w:sz="12" w:space="1" w:color="auto"/>
        </w:pBdr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 xml:space="preserve">Numarul de înregistrare 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i data depunerii proiectului _____ din ________2017.</w:t>
      </w:r>
    </w:p>
    <w:p w:rsidR="00EB455B" w:rsidRPr="00BA3334" w:rsidRDefault="00EB455B" w:rsidP="00EB455B">
      <w:pPr>
        <w:ind w:firstLine="708"/>
        <w:rPr>
          <w:rFonts w:ascii="Bookman Old Style" w:hAnsi="Bookman Old Style"/>
          <w:color w:val="000000"/>
          <w:sz w:val="22"/>
          <w:szCs w:val="22"/>
        </w:rPr>
      </w:pPr>
      <w:r w:rsidRPr="00BA3334">
        <w:rPr>
          <w:rFonts w:ascii="Bookman Old Style" w:hAnsi="Bookman Old Style"/>
          <w:color w:val="000000"/>
          <w:sz w:val="22"/>
          <w:szCs w:val="22"/>
        </w:rPr>
        <w:t>Consiliul Local al comunei Folte</w:t>
      </w:r>
      <w:r>
        <w:rPr>
          <w:color w:val="000000"/>
          <w:sz w:val="22"/>
          <w:szCs w:val="22"/>
        </w:rPr>
        <w:t>s</w:t>
      </w:r>
      <w:r w:rsidRPr="00BA3334">
        <w:rPr>
          <w:rFonts w:ascii="Bookman Old Style" w:hAnsi="Bookman Old Style"/>
          <w:color w:val="000000"/>
          <w:sz w:val="22"/>
          <w:szCs w:val="22"/>
        </w:rPr>
        <w:t xml:space="preserve">ti, întrunit în </w:t>
      </w:r>
      <w:r>
        <w:rPr>
          <w:color w:val="000000"/>
          <w:sz w:val="22"/>
          <w:szCs w:val="22"/>
        </w:rPr>
        <w:t>s</w:t>
      </w:r>
      <w:r w:rsidRPr="00BA3334">
        <w:rPr>
          <w:rFonts w:ascii="Bookman Old Style" w:hAnsi="Bookman Old Style"/>
          <w:color w:val="000000"/>
          <w:sz w:val="22"/>
          <w:szCs w:val="22"/>
        </w:rPr>
        <w:t>edin</w:t>
      </w:r>
      <w:r>
        <w:rPr>
          <w:color w:val="000000"/>
          <w:sz w:val="22"/>
          <w:szCs w:val="22"/>
        </w:rPr>
        <w:t>t</w:t>
      </w:r>
      <w:r>
        <w:rPr>
          <w:rFonts w:ascii="Bookman Old Style" w:hAnsi="Bookman Old Style"/>
          <w:color w:val="000000"/>
          <w:sz w:val="22"/>
          <w:szCs w:val="22"/>
        </w:rPr>
        <w:t xml:space="preserve">a </w:t>
      </w:r>
      <w:r w:rsidRPr="00BA3334">
        <w:rPr>
          <w:rFonts w:ascii="Bookman Old Style" w:hAnsi="Bookman Old Style"/>
          <w:color w:val="000000"/>
          <w:sz w:val="22"/>
          <w:szCs w:val="22"/>
        </w:rPr>
        <w:t xml:space="preserve">ordinară </w:t>
      </w:r>
      <w:r>
        <w:rPr>
          <w:rFonts w:ascii="Bookman Old Style" w:hAnsi="Bookman Old Style"/>
          <w:color w:val="000000"/>
          <w:sz w:val="22"/>
          <w:szCs w:val="22"/>
        </w:rPr>
        <w:t>din data de 28.09.2017.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>Având în vedere Expunerea de motive a d-nei Munteanu Lenu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a - Primarul comunei Folte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ti, jude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ul Gala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i, înregistrată sub nr. _____/________2017.</w:t>
      </w: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ab/>
        <w:t>Având în vedere Raportul de specialitate al compartimentului de resort din cadrul aparatului de specialitate al Primarului, înregistrat sub nr. ____ din ________ 2017.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>Având în vedere Rapoartele de avizare ale comisiilor de specialitate 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>Analizând Devizul general al obiectivului “Modernizare şi extindere dispensar medical în localitatea Folteşti, comuna Folteşti, judeţul Galaţi”.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 xml:space="preserve">Având în vedere prevederile art.36 alin. (4) lit. “d”, precum 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i ale art.126 din Legea nr.215/2001 privind administra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 xml:space="preserve">ia publică locală, republicată cu modificările 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i completarile ulterioare 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sz w:val="22"/>
          <w:szCs w:val="22"/>
        </w:rPr>
        <w:t>În baza art.45 alin.(1) din Legea nr.215/2001 privind administra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 xml:space="preserve">ia publică locală, republicată cu modificările 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i completările ulterioare .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2620D3" w:rsidRDefault="00EB455B" w:rsidP="00EB455B">
      <w:pPr>
        <w:jc w:val="center"/>
        <w:rPr>
          <w:rFonts w:ascii="Bookman Old Style" w:hAnsi="Bookman Old Style"/>
          <w:b/>
        </w:rPr>
      </w:pPr>
      <w:r w:rsidRPr="002620D3">
        <w:rPr>
          <w:rFonts w:ascii="Bookman Old Style" w:hAnsi="Bookman Old Style"/>
          <w:b/>
        </w:rPr>
        <w:t>H O T Ă R A S T E    :</w:t>
      </w:r>
    </w:p>
    <w:p w:rsidR="00EB455B" w:rsidRPr="00BA3334" w:rsidRDefault="00EB455B" w:rsidP="00EB455B">
      <w:pPr>
        <w:rPr>
          <w:rFonts w:ascii="Bookman Old Style" w:hAnsi="Bookman Old Style"/>
          <w:b/>
        </w:rPr>
      </w:pP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b/>
        </w:rPr>
        <w:t>Art.1.</w:t>
      </w:r>
      <w:r w:rsidRPr="00BA3334">
        <w:rPr>
          <w:rFonts w:ascii="Bookman Old Style" w:hAnsi="Bookman Old Style"/>
        </w:rPr>
        <w:t xml:space="preserve"> – </w:t>
      </w:r>
      <w:r w:rsidRPr="00BA3334">
        <w:rPr>
          <w:rFonts w:ascii="Bookman Old Style" w:hAnsi="Bookman Old Style"/>
          <w:sz w:val="22"/>
          <w:szCs w:val="22"/>
        </w:rPr>
        <w:t>Se aprobă indicatorii tehnico-economici, Devizul general</w:t>
      </w:r>
      <w:r>
        <w:rPr>
          <w:rFonts w:ascii="Bookman Old Style" w:hAnsi="Bookman Old Style"/>
          <w:sz w:val="22"/>
          <w:szCs w:val="22"/>
        </w:rPr>
        <w:t xml:space="preserve">, </w:t>
      </w:r>
      <w:r w:rsidRPr="00BA3334">
        <w:rPr>
          <w:rFonts w:ascii="Bookman Old Style" w:hAnsi="Bookman Old Style"/>
          <w:sz w:val="22"/>
          <w:szCs w:val="22"/>
        </w:rPr>
        <w:t>reprezentând valoare totală a investi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iei:</w:t>
      </w: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numPr>
          <w:ilvl w:val="0"/>
          <w:numId w:val="1"/>
        </w:numPr>
        <w:jc w:val="both"/>
        <w:rPr>
          <w:rFonts w:ascii="Bookman Old Style" w:hAnsi="Bookman Old Style"/>
          <w:color w:val="000000"/>
          <w:sz w:val="22"/>
          <w:szCs w:val="22"/>
        </w:rPr>
      </w:pPr>
      <w:r w:rsidRPr="00BA3334">
        <w:rPr>
          <w:rFonts w:ascii="Bookman Old Style" w:hAnsi="Bookman Old Style"/>
          <w:color w:val="000000"/>
          <w:sz w:val="22"/>
          <w:szCs w:val="22"/>
        </w:rPr>
        <w:t>valoare totală a investi</w:t>
      </w:r>
      <w:r>
        <w:rPr>
          <w:color w:val="000000"/>
          <w:sz w:val="22"/>
          <w:szCs w:val="22"/>
        </w:rPr>
        <w:t>t</w:t>
      </w:r>
      <w:r w:rsidRPr="00BA3334">
        <w:rPr>
          <w:rFonts w:ascii="Bookman Old Style" w:hAnsi="Bookman Old Style"/>
          <w:color w:val="000000"/>
          <w:sz w:val="22"/>
          <w:szCs w:val="22"/>
        </w:rPr>
        <w:t>iei : 1.404.229,60 lei cu TVA, din care:</w:t>
      </w:r>
    </w:p>
    <w:p w:rsidR="00EB455B" w:rsidRPr="00BA3334" w:rsidRDefault="00EB455B" w:rsidP="00EB455B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2"/>
          <w:szCs w:val="22"/>
        </w:rPr>
      </w:pPr>
      <w:r w:rsidRPr="00BA3334">
        <w:rPr>
          <w:rFonts w:ascii="Bookman Old Style" w:hAnsi="Bookman Old Style"/>
          <w:color w:val="000000"/>
          <w:sz w:val="22"/>
          <w:szCs w:val="22"/>
        </w:rPr>
        <w:t>buget de stat: 1.285.652,59 lei cu TVA;</w:t>
      </w:r>
    </w:p>
    <w:p w:rsidR="00EB455B" w:rsidRPr="00BA3334" w:rsidRDefault="00EB455B" w:rsidP="00EB455B">
      <w:pPr>
        <w:numPr>
          <w:ilvl w:val="0"/>
          <w:numId w:val="2"/>
        </w:numPr>
        <w:jc w:val="both"/>
        <w:rPr>
          <w:rFonts w:ascii="Bookman Old Style" w:hAnsi="Bookman Old Style"/>
          <w:color w:val="000000"/>
          <w:sz w:val="22"/>
          <w:szCs w:val="22"/>
        </w:rPr>
      </w:pPr>
      <w:r w:rsidRPr="00BA3334">
        <w:rPr>
          <w:rFonts w:ascii="Bookman Old Style" w:hAnsi="Bookman Old Style"/>
          <w:color w:val="000000"/>
          <w:sz w:val="22"/>
          <w:szCs w:val="22"/>
        </w:rPr>
        <w:t>buget local: 118.577,01 lei cu TVA.</w:t>
      </w:r>
    </w:p>
    <w:p w:rsidR="00EB455B" w:rsidRPr="00BA3334" w:rsidRDefault="00EB455B" w:rsidP="00EB455B">
      <w:pPr>
        <w:jc w:val="both"/>
        <w:rPr>
          <w:rFonts w:ascii="Bookman Old Style" w:hAnsi="Bookman Old Style"/>
          <w:color w:val="FF0000"/>
          <w:sz w:val="22"/>
          <w:szCs w:val="22"/>
        </w:rPr>
      </w:pPr>
      <w:r w:rsidRPr="00BA3334">
        <w:rPr>
          <w:rFonts w:ascii="Bookman Old Style" w:hAnsi="Bookman Old Style"/>
          <w:color w:val="FF0000"/>
          <w:sz w:val="22"/>
          <w:szCs w:val="22"/>
        </w:rPr>
        <w:t xml:space="preserve">          </w:t>
      </w:r>
    </w:p>
    <w:p w:rsidR="00EB455B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  <w:b/>
        </w:rPr>
        <w:t xml:space="preserve">Art.2. - </w:t>
      </w:r>
      <w:r w:rsidRPr="00BA3334">
        <w:rPr>
          <w:rFonts w:ascii="Bookman Old Style" w:hAnsi="Bookman Old Style"/>
          <w:sz w:val="22"/>
          <w:szCs w:val="22"/>
        </w:rPr>
        <w:t xml:space="preserve">Se aprobă necesitatea, oportunitatea 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i cofinan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area de la bugetul local în sumă de  118.577,01 lei cu TVA, aferentă obiectivului de investi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ie “Modernizare şi extindere dispensar medical în localitatea Folteşti, comuna Folteşti, judeţul Galaţi”;</w:t>
      </w:r>
    </w:p>
    <w:p w:rsidR="00EB455B" w:rsidRDefault="00EB455B" w:rsidP="00EB455B">
      <w:pPr>
        <w:ind w:firstLine="708"/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ind w:firstLine="708"/>
        <w:jc w:val="both"/>
        <w:rPr>
          <w:rFonts w:ascii="Bookman Old Style" w:hAnsi="Bookman Old Style"/>
          <w:b/>
        </w:rPr>
      </w:pPr>
      <w:r w:rsidRPr="00BA3334">
        <w:rPr>
          <w:rFonts w:ascii="Bookman Old Style" w:hAnsi="Bookman Old Style"/>
          <w:b/>
        </w:rPr>
        <w:t>Art.3. –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BA3334">
        <w:rPr>
          <w:rFonts w:ascii="Bookman Old Style" w:hAnsi="Bookman Old Style"/>
          <w:sz w:val="22"/>
          <w:szCs w:val="22"/>
        </w:rPr>
        <w:t>La data aprobarii prezentei hotarari, se abroga prevederile H.C.L. nr. 40 din 31.08.2017 privind aprobarea D.A.L.I. (Documentatie de Avizare a lucrarilor de Interventie) – Modernizare si extindere dispensar medical in localitatea Foltesti, comuna Foltesti, judetul Galati.</w:t>
      </w: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  <w:r w:rsidRPr="00BA3334">
        <w:rPr>
          <w:rFonts w:ascii="Bookman Old Style" w:hAnsi="Bookman Old Style"/>
        </w:rPr>
        <w:tab/>
      </w:r>
      <w:r>
        <w:rPr>
          <w:rFonts w:ascii="Bookman Old Style" w:hAnsi="Bookman Old Style"/>
          <w:b/>
        </w:rPr>
        <w:t>Art.4</w:t>
      </w:r>
      <w:r w:rsidRPr="00BA3334">
        <w:rPr>
          <w:rFonts w:ascii="Bookman Old Style" w:hAnsi="Bookman Old Style"/>
          <w:b/>
        </w:rPr>
        <w:t>.</w:t>
      </w:r>
      <w:r w:rsidRPr="00BA3334">
        <w:rPr>
          <w:rFonts w:ascii="Bookman Old Style" w:hAnsi="Bookman Old Style"/>
        </w:rPr>
        <w:t xml:space="preserve"> - </w:t>
      </w:r>
      <w:r w:rsidRPr="00BA3334">
        <w:rPr>
          <w:rFonts w:ascii="Bookman Old Style" w:hAnsi="Bookman Old Style"/>
          <w:sz w:val="22"/>
          <w:szCs w:val="22"/>
        </w:rPr>
        <w:t>Prezenta hotărâre va fi transmisă Institu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iei Prefectului - judetul Gala</w:t>
      </w:r>
      <w:r>
        <w:rPr>
          <w:sz w:val="22"/>
          <w:szCs w:val="22"/>
        </w:rPr>
        <w:t>t</w:t>
      </w:r>
      <w:r w:rsidRPr="00BA3334">
        <w:rPr>
          <w:rFonts w:ascii="Bookman Old Style" w:hAnsi="Bookman Old Style"/>
          <w:sz w:val="22"/>
          <w:szCs w:val="22"/>
        </w:rPr>
        <w:t>i, va fi facută publică prin grija secretarului comunei Folte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ti prin afi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are, iar de aducerea la îndeplinire a prevederilor prezentei, răspunde Primarul comunei Folte</w:t>
      </w:r>
      <w:r>
        <w:rPr>
          <w:sz w:val="22"/>
          <w:szCs w:val="22"/>
        </w:rPr>
        <w:t>s</w:t>
      </w:r>
      <w:r w:rsidRPr="00BA3334">
        <w:rPr>
          <w:rFonts w:ascii="Bookman Old Style" w:hAnsi="Bookman Old Style"/>
          <w:sz w:val="22"/>
          <w:szCs w:val="22"/>
        </w:rPr>
        <w:t>ti.</w:t>
      </w: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BA3334" w:rsidRDefault="00EB455B" w:rsidP="00EB455B">
      <w:pPr>
        <w:jc w:val="both"/>
        <w:rPr>
          <w:rFonts w:ascii="Bookman Old Style" w:hAnsi="Bookman Old Style"/>
          <w:sz w:val="22"/>
          <w:szCs w:val="22"/>
        </w:rPr>
      </w:pPr>
    </w:p>
    <w:p w:rsidR="00EB455B" w:rsidRPr="00211C9B" w:rsidRDefault="00EB455B" w:rsidP="00EB455B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EB455B" w:rsidRDefault="00EB455B" w:rsidP="00EB455B">
      <w:pPr>
        <w:ind w:left="4248" w:firstLine="708"/>
        <w:jc w:val="both"/>
        <w:rPr>
          <w:rFonts w:ascii="Bookman Old Style" w:hAnsi="Bookman Old Style" w:cs="Arial"/>
          <w:b/>
        </w:rPr>
      </w:pPr>
    </w:p>
    <w:p w:rsidR="00EB455B" w:rsidRPr="00211C9B" w:rsidRDefault="00EB455B" w:rsidP="00EB455B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EB455B" w:rsidRDefault="00EB455B" w:rsidP="00EB455B">
      <w:pPr>
        <w:jc w:val="center"/>
        <w:rPr>
          <w:rFonts w:ascii="Bookman Old Style" w:hAnsi="Bookman Old Style" w:cs="Arial"/>
          <w:b/>
          <w:lang w:val="en-GB"/>
        </w:rPr>
      </w:pPr>
      <w:r w:rsidRPr="00317FE1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EB455B" w:rsidRDefault="00EB455B" w:rsidP="00EB455B">
      <w:pPr>
        <w:jc w:val="center"/>
        <w:rPr>
          <w:rFonts w:ascii="Bookman Old Style" w:hAnsi="Bookman Old Style" w:cs="Arial"/>
          <w:b/>
          <w:lang w:val="en-GB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EB455B" w:rsidRDefault="00EB455B" w:rsidP="00EB455B">
      <w:pPr>
        <w:rPr>
          <w:rFonts w:ascii="Bookman Old Style" w:hAnsi="Bookman Old Style" w:cs="Arial"/>
          <w:b/>
          <w:sz w:val="28"/>
          <w:szCs w:val="28"/>
        </w:rPr>
      </w:pPr>
    </w:p>
    <w:p w:rsidR="003D4CA4" w:rsidRDefault="003D4CA4"/>
    <w:sectPr w:rsidR="003D4CA4" w:rsidSect="003D4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70A46"/>
    <w:multiLevelType w:val="hybridMultilevel"/>
    <w:tmpl w:val="8B28F732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EE3705C"/>
    <w:multiLevelType w:val="hybridMultilevel"/>
    <w:tmpl w:val="7848D0C0"/>
    <w:lvl w:ilvl="0" w:tplc="080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55B"/>
    <w:rsid w:val="003D4CA4"/>
    <w:rsid w:val="00EB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EB455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5B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2018-01-16T09:31:00Z</dcterms:created>
  <dcterms:modified xsi:type="dcterms:W3CDTF">2018-01-16T09:32:00Z</dcterms:modified>
</cp:coreProperties>
</file>